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499" w:rsidRPr="00D166EE" w:rsidRDefault="00560499" w:rsidP="00560499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E36C0A"/>
        </w:rPr>
      </w:pPr>
      <w:r w:rsidRPr="00D166EE">
        <w:rPr>
          <w:b/>
          <w:i/>
          <w:color w:val="0070C0"/>
          <w:sz w:val="36"/>
          <w:szCs w:val="36"/>
        </w:rPr>
        <w:t>ПРАВИЛА БЕЗОПАСНОГО ОТДЫХА НА ВОДЕ</w:t>
      </w:r>
    </w:p>
    <w:p w:rsidR="00560499" w:rsidRDefault="00560499" w:rsidP="00560499">
      <w:pPr>
        <w:spacing w:after="0" w:line="240" w:lineRule="auto"/>
        <w:jc w:val="both"/>
        <w:rPr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172085</wp:posOffset>
            </wp:positionV>
            <wp:extent cx="1743075" cy="1743075"/>
            <wp:effectExtent l="19050" t="0" r="9525" b="0"/>
            <wp:wrapSquare wrapText="bothSides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743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C7431">
        <w:rPr>
          <w:sz w:val="24"/>
          <w:szCs w:val="24"/>
        </w:rPr>
        <w:t xml:space="preserve">     </w:t>
      </w:r>
      <w:r w:rsidRPr="00CC7431">
        <w:rPr>
          <w:sz w:val="24"/>
          <w:szCs w:val="24"/>
        </w:rPr>
        <w:tab/>
      </w:r>
    </w:p>
    <w:p w:rsidR="00560499" w:rsidRPr="00D42278" w:rsidRDefault="00560499" w:rsidP="00560499">
      <w:pPr>
        <w:spacing w:after="0" w:line="240" w:lineRule="auto"/>
        <w:ind w:firstLine="708"/>
        <w:jc w:val="both"/>
        <w:rPr>
          <w:sz w:val="24"/>
          <w:szCs w:val="24"/>
        </w:rPr>
      </w:pPr>
      <w:r w:rsidRPr="00D42278">
        <w:rPr>
          <w:sz w:val="24"/>
          <w:szCs w:val="24"/>
        </w:rPr>
        <w:t xml:space="preserve">В летние месяцы чаще всего, в связи с повышением температуры, в воде развиваются микроорганизмы, которые ухудшают ее бактериологические показатели. Ряд микроорганизмов могут вызвать кишечные заболевания, дерматиты и др. </w:t>
      </w:r>
    </w:p>
    <w:p w:rsidR="00560499" w:rsidRPr="00D42278" w:rsidRDefault="00560499" w:rsidP="00560499">
      <w:pPr>
        <w:spacing w:after="0" w:line="240" w:lineRule="auto"/>
        <w:jc w:val="both"/>
        <w:rPr>
          <w:sz w:val="24"/>
          <w:szCs w:val="24"/>
        </w:rPr>
      </w:pPr>
      <w:r w:rsidRPr="00D42278">
        <w:rPr>
          <w:sz w:val="24"/>
          <w:szCs w:val="24"/>
        </w:rPr>
        <w:tab/>
        <w:t>Избегайте купания в водоемах, где берега густо заросли водной растительностью, а также в местах скопления водоплавающих птиц и пресноводных моллюсков, так как они могут быть переносчиками паразитарных заболеваний, которыми болеет и человек.</w:t>
      </w:r>
    </w:p>
    <w:p w:rsidR="00560499" w:rsidRPr="00D42278" w:rsidRDefault="00560499" w:rsidP="00560499">
      <w:pPr>
        <w:spacing w:after="0" w:line="240" w:lineRule="auto"/>
        <w:jc w:val="both"/>
        <w:rPr>
          <w:sz w:val="24"/>
          <w:szCs w:val="24"/>
        </w:rPr>
      </w:pPr>
      <w:r w:rsidRPr="00D42278">
        <w:rPr>
          <w:sz w:val="24"/>
          <w:szCs w:val="24"/>
        </w:rPr>
        <w:tab/>
        <w:t>После купания необходимо принять душ и вымыться с мылом. Если такой возможности нет, разотрите тело жёстким полотенцем. При признаках зуда кожи можно применить мази с добавлением анестезина. Если зуд и покраснение не проходят, необходимо обратиться к врачу.</w:t>
      </w:r>
    </w:p>
    <w:p w:rsidR="00560499" w:rsidRPr="00D42278" w:rsidRDefault="00560499" w:rsidP="00560499">
      <w:pPr>
        <w:spacing w:after="0" w:line="240" w:lineRule="auto"/>
        <w:jc w:val="both"/>
        <w:rPr>
          <w:sz w:val="24"/>
          <w:szCs w:val="24"/>
        </w:rPr>
      </w:pPr>
      <w:r w:rsidRPr="00D42278">
        <w:rPr>
          <w:sz w:val="24"/>
          <w:szCs w:val="24"/>
        </w:rPr>
        <w:tab/>
        <w:t>В отличие от купания на морских пляжах отдых на белорусских водоёмах отличается некоторыми особенностями, поэтому нужно соблюдать предосторожность, чтобы не омрачить отдых себе и своим близкими.</w:t>
      </w:r>
    </w:p>
    <w:p w:rsidR="00560499" w:rsidRPr="00B201C6" w:rsidRDefault="00560499" w:rsidP="00560499">
      <w:pPr>
        <w:spacing w:after="0" w:line="240" w:lineRule="auto"/>
        <w:jc w:val="center"/>
        <w:rPr>
          <w:color w:val="3366FF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86995</wp:posOffset>
            </wp:positionV>
            <wp:extent cx="571500" cy="457200"/>
            <wp:effectExtent l="19050" t="0" r="0" b="0"/>
            <wp:wrapSquare wrapText="bothSides"/>
            <wp:docPr id="3" name="Рисунок 7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201C6">
        <w:rPr>
          <w:b/>
          <w:color w:val="3366FF"/>
          <w:sz w:val="24"/>
          <w:szCs w:val="24"/>
        </w:rPr>
        <w:t>Для безопасного отдыха на воде достаточно придерживаться элементарных гигиенических правил и безопасного поведения на воде</w:t>
      </w:r>
      <w:r w:rsidRPr="00B201C6">
        <w:rPr>
          <w:color w:val="3366FF"/>
          <w:sz w:val="24"/>
          <w:szCs w:val="24"/>
        </w:rPr>
        <w:t>:</w:t>
      </w:r>
    </w:p>
    <w:p w:rsidR="00560499" w:rsidRPr="00D42278" w:rsidRDefault="00560499" w:rsidP="00560499">
      <w:pPr>
        <w:spacing w:after="0" w:line="240" w:lineRule="auto"/>
        <w:jc w:val="both"/>
        <w:rPr>
          <w:sz w:val="24"/>
          <w:szCs w:val="24"/>
        </w:rPr>
      </w:pPr>
      <w:r w:rsidRPr="00D42278">
        <w:rPr>
          <w:sz w:val="24"/>
          <w:szCs w:val="24"/>
        </w:rPr>
        <w:t xml:space="preserve"> – Начинайте купание в солнечную безветренную погоду, при температуре воды 18-20</w:t>
      </w:r>
      <w:proofErr w:type="gramStart"/>
      <w:r w:rsidRPr="00D42278">
        <w:rPr>
          <w:sz w:val="24"/>
          <w:szCs w:val="24"/>
        </w:rPr>
        <w:t>°С</w:t>
      </w:r>
      <w:proofErr w:type="gramEnd"/>
      <w:r w:rsidRPr="00D42278">
        <w:rPr>
          <w:sz w:val="24"/>
          <w:szCs w:val="24"/>
        </w:rPr>
        <w:t>, воздуха 20-25°С;</w:t>
      </w:r>
    </w:p>
    <w:p w:rsidR="00560499" w:rsidRPr="00D42278" w:rsidRDefault="00560499" w:rsidP="00560499">
      <w:pPr>
        <w:spacing w:after="0" w:line="240" w:lineRule="auto"/>
        <w:jc w:val="both"/>
        <w:rPr>
          <w:sz w:val="24"/>
          <w:szCs w:val="24"/>
        </w:rPr>
      </w:pPr>
      <w:r w:rsidRPr="00D42278">
        <w:rPr>
          <w:sz w:val="24"/>
          <w:szCs w:val="24"/>
        </w:rPr>
        <w:t xml:space="preserve"> – Не находитесь под открытым солнцем с 11.00 до 15.00;</w:t>
      </w:r>
    </w:p>
    <w:p w:rsidR="00560499" w:rsidRPr="00D42278" w:rsidRDefault="00560499" w:rsidP="00560499">
      <w:pPr>
        <w:spacing w:after="0" w:line="240" w:lineRule="auto"/>
        <w:jc w:val="both"/>
        <w:rPr>
          <w:sz w:val="24"/>
          <w:szCs w:val="24"/>
        </w:rPr>
      </w:pPr>
      <w:r w:rsidRPr="00D42278">
        <w:rPr>
          <w:sz w:val="24"/>
          <w:szCs w:val="24"/>
        </w:rPr>
        <w:t xml:space="preserve"> – Выбирайте для </w:t>
      </w:r>
      <w:proofErr w:type="gramStart"/>
      <w:r w:rsidRPr="00D42278">
        <w:rPr>
          <w:sz w:val="24"/>
          <w:szCs w:val="24"/>
        </w:rPr>
        <w:t>купания</w:t>
      </w:r>
      <w:proofErr w:type="gramEnd"/>
      <w:r w:rsidRPr="00D42278">
        <w:rPr>
          <w:sz w:val="24"/>
          <w:szCs w:val="24"/>
        </w:rPr>
        <w:t xml:space="preserve"> специально отведённые для этого места, оборудованные пляжным инвентарем, не купайтесь в неустановленных местах;</w:t>
      </w:r>
    </w:p>
    <w:p w:rsidR="00560499" w:rsidRPr="00D42278" w:rsidRDefault="00560499" w:rsidP="00560499">
      <w:pPr>
        <w:spacing w:after="0" w:line="240" w:lineRule="auto"/>
        <w:jc w:val="both"/>
        <w:rPr>
          <w:sz w:val="24"/>
          <w:szCs w:val="24"/>
        </w:rPr>
      </w:pPr>
      <w:r w:rsidRPr="00D42278">
        <w:rPr>
          <w:sz w:val="24"/>
          <w:szCs w:val="24"/>
        </w:rPr>
        <w:t xml:space="preserve"> – Не умея плавать, не заходите в воду выше пояса;</w:t>
      </w:r>
    </w:p>
    <w:p w:rsidR="00560499" w:rsidRPr="00D42278" w:rsidRDefault="00560499" w:rsidP="00560499">
      <w:pPr>
        <w:spacing w:after="0" w:line="240" w:lineRule="auto"/>
        <w:jc w:val="both"/>
        <w:rPr>
          <w:sz w:val="24"/>
          <w:szCs w:val="24"/>
        </w:rPr>
      </w:pPr>
      <w:r w:rsidRPr="00D42278">
        <w:rPr>
          <w:sz w:val="24"/>
          <w:szCs w:val="24"/>
        </w:rPr>
        <w:t xml:space="preserve"> – Во время купания не доводите себя до озноба. Помните, что длительное пребывание в воде может привести к судорожному сокращению мышц и другим негативным явлениям;</w:t>
      </w:r>
    </w:p>
    <w:p w:rsidR="00560499" w:rsidRPr="00D42278" w:rsidRDefault="00560499" w:rsidP="00560499">
      <w:pPr>
        <w:spacing w:after="0" w:line="240" w:lineRule="auto"/>
        <w:jc w:val="both"/>
        <w:rPr>
          <w:sz w:val="24"/>
          <w:szCs w:val="24"/>
        </w:rPr>
      </w:pPr>
      <w:r w:rsidRPr="00D42278">
        <w:rPr>
          <w:sz w:val="24"/>
          <w:szCs w:val="24"/>
        </w:rPr>
        <w:t xml:space="preserve"> – Не купайтесь натощак и раньше, чем 1,5-2 часа после еды, в нетрезвом состоянии;</w:t>
      </w:r>
    </w:p>
    <w:p w:rsidR="00560499" w:rsidRPr="00D42278" w:rsidRDefault="00560499" w:rsidP="00560499">
      <w:pPr>
        <w:spacing w:after="0" w:line="240" w:lineRule="auto"/>
        <w:jc w:val="both"/>
        <w:rPr>
          <w:sz w:val="24"/>
          <w:szCs w:val="24"/>
        </w:rPr>
      </w:pPr>
      <w:r w:rsidRPr="00D42278">
        <w:rPr>
          <w:sz w:val="24"/>
          <w:szCs w:val="24"/>
        </w:rPr>
        <w:t>– Не входите и не ныряйте в воду в возбуждённом, разгорячённом состоянии, после физической нагрузки;</w:t>
      </w:r>
    </w:p>
    <w:p w:rsidR="00560499" w:rsidRPr="00D42278" w:rsidRDefault="00560499" w:rsidP="00560499">
      <w:pPr>
        <w:spacing w:after="0" w:line="240" w:lineRule="auto"/>
        <w:jc w:val="both"/>
        <w:rPr>
          <w:sz w:val="24"/>
          <w:szCs w:val="24"/>
        </w:rPr>
      </w:pPr>
      <w:r w:rsidRPr="00D42278">
        <w:rPr>
          <w:sz w:val="24"/>
          <w:szCs w:val="24"/>
        </w:rPr>
        <w:t xml:space="preserve">– Дети не должны купаться в водоёме без присмотра взрослых; </w:t>
      </w:r>
    </w:p>
    <w:p w:rsidR="00560499" w:rsidRPr="00D42278" w:rsidRDefault="00560499" w:rsidP="00560499">
      <w:pPr>
        <w:spacing w:after="0" w:line="240" w:lineRule="auto"/>
        <w:jc w:val="both"/>
        <w:rPr>
          <w:sz w:val="24"/>
          <w:szCs w:val="24"/>
        </w:rPr>
      </w:pPr>
      <w:r w:rsidRPr="00D42278">
        <w:rPr>
          <w:sz w:val="24"/>
          <w:szCs w:val="24"/>
        </w:rPr>
        <w:t>– При судорогах постарайтесь вытянуть конечность с целью уменьшения нагрузки на сведённые мышцы и ускорения их расслабления и плывите к берегу;</w:t>
      </w:r>
    </w:p>
    <w:p w:rsidR="00560499" w:rsidRPr="00D42278" w:rsidRDefault="00560499" w:rsidP="00560499">
      <w:pPr>
        <w:spacing w:after="0" w:line="240" w:lineRule="auto"/>
        <w:jc w:val="both"/>
        <w:rPr>
          <w:sz w:val="24"/>
          <w:szCs w:val="24"/>
        </w:rPr>
      </w:pPr>
      <w:r w:rsidRPr="00D42278">
        <w:rPr>
          <w:sz w:val="24"/>
          <w:szCs w:val="24"/>
        </w:rPr>
        <w:softHyphen/>
      </w:r>
      <w:r w:rsidRPr="00D42278">
        <w:rPr>
          <w:sz w:val="24"/>
          <w:szCs w:val="24"/>
        </w:rPr>
        <w:softHyphen/>
      </w:r>
      <w:r w:rsidRPr="00D42278">
        <w:rPr>
          <w:sz w:val="24"/>
          <w:szCs w:val="24"/>
        </w:rPr>
        <w:softHyphen/>
        <w:t>– Уходя с пляжа, не оставляйте за собой мусор и отходы, аккуратно сложите его в емкости и мешки, затем поместите его в специальные контейнеры для сбора отходов потребления.</w:t>
      </w:r>
    </w:p>
    <w:p w:rsidR="00560499" w:rsidRPr="00B201C6" w:rsidRDefault="00560499" w:rsidP="00560499">
      <w:pPr>
        <w:pStyle w:val="a4"/>
        <w:ind w:firstLine="567"/>
        <w:jc w:val="center"/>
        <w:rPr>
          <w:b/>
          <w:color w:val="3366FF"/>
          <w:sz w:val="28"/>
          <w:szCs w:val="28"/>
        </w:rPr>
      </w:pPr>
      <w:r w:rsidRPr="00B201C6">
        <w:rPr>
          <w:b/>
          <w:color w:val="3366FF"/>
          <w:sz w:val="28"/>
          <w:szCs w:val="28"/>
        </w:rPr>
        <w:t>Несколько следующих советов помогут справиться с экстремальной ситуацией на воде, в которую может попасть каждый купающийся, несмотря на возраст и умение плавать.</w:t>
      </w:r>
    </w:p>
    <w:p w:rsidR="00560499" w:rsidRPr="00D42278" w:rsidRDefault="00560499" w:rsidP="00560499">
      <w:pPr>
        <w:pStyle w:val="a4"/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 w:rsidRPr="00D42278">
        <w:rPr>
          <w:sz w:val="24"/>
          <w:szCs w:val="24"/>
        </w:rPr>
        <w:t>При судорогах</w:t>
      </w:r>
      <w:r w:rsidRPr="00D42278">
        <w:rPr>
          <w:b/>
          <w:sz w:val="24"/>
          <w:szCs w:val="24"/>
        </w:rPr>
        <w:t xml:space="preserve"> </w:t>
      </w:r>
      <w:r w:rsidRPr="00D42278">
        <w:rPr>
          <w:sz w:val="24"/>
          <w:szCs w:val="24"/>
        </w:rPr>
        <w:t>нужно</w:t>
      </w:r>
      <w:r w:rsidRPr="00D42278">
        <w:rPr>
          <w:b/>
          <w:sz w:val="24"/>
          <w:szCs w:val="24"/>
        </w:rPr>
        <w:t xml:space="preserve"> </w:t>
      </w:r>
      <w:r w:rsidRPr="00D42278">
        <w:rPr>
          <w:sz w:val="24"/>
          <w:szCs w:val="24"/>
        </w:rPr>
        <w:t>изменить способ плавания, чтобы уменьшить нагрузки на сведенные мышцы и ускорить их расслабление. Перевернувшись на спину, нужно плавно плыть к берегу по течению.</w:t>
      </w:r>
    </w:p>
    <w:p w:rsidR="00560499" w:rsidRPr="00D42278" w:rsidRDefault="00560499" w:rsidP="00560499">
      <w:pPr>
        <w:pStyle w:val="a4"/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 w:rsidRPr="00D42278">
        <w:rPr>
          <w:sz w:val="24"/>
          <w:szCs w:val="24"/>
        </w:rPr>
        <w:t>Попав в быстрое течение, не следует бороться с ним, необходимо не нарушая дыхания плыть по течению к берегу.</w:t>
      </w:r>
    </w:p>
    <w:p w:rsidR="00560499" w:rsidRPr="00D42278" w:rsidRDefault="00560499" w:rsidP="00560499">
      <w:pPr>
        <w:pStyle w:val="a4"/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 w:rsidRPr="00D42278">
        <w:rPr>
          <w:sz w:val="24"/>
          <w:szCs w:val="24"/>
        </w:rPr>
        <w:lastRenderedPageBreak/>
        <w:t>Оказавшись в водовороте, не следует поддаваться страху, терять чувство самообладания. Необходимо набрать как можно больше воздуха в легкие, погрузиться в воду и, сделав сильный рывок в сторону по течению, всплыть на поверхность.</w:t>
      </w:r>
    </w:p>
    <w:p w:rsidR="00560499" w:rsidRPr="00D42278" w:rsidRDefault="00560499" w:rsidP="00560499">
      <w:pPr>
        <w:pStyle w:val="a4"/>
        <w:ind w:firstLine="567"/>
        <w:rPr>
          <w:b/>
          <w:color w:val="0070C0"/>
          <w:sz w:val="28"/>
          <w:szCs w:val="28"/>
        </w:rPr>
      </w:pPr>
      <w:r w:rsidRPr="00D42278">
        <w:rPr>
          <w:b/>
          <w:color w:val="0070C0"/>
          <w:sz w:val="28"/>
          <w:szCs w:val="28"/>
        </w:rPr>
        <w:t>НИ В КОЕМ СЛУЧАЕ НЕЛЬЗЯ!</w:t>
      </w:r>
    </w:p>
    <w:p w:rsidR="00560499" w:rsidRPr="00D42278" w:rsidRDefault="00560499" w:rsidP="00560499">
      <w:pPr>
        <w:pStyle w:val="a4"/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D42278">
        <w:rPr>
          <w:sz w:val="24"/>
          <w:szCs w:val="24"/>
        </w:rPr>
        <w:t>заплывать за знаки ограждения и предупреждающие знаки;</w:t>
      </w:r>
    </w:p>
    <w:p w:rsidR="00560499" w:rsidRPr="00D42278" w:rsidRDefault="00560499" w:rsidP="00560499">
      <w:pPr>
        <w:pStyle w:val="a4"/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D42278">
        <w:rPr>
          <w:sz w:val="24"/>
          <w:szCs w:val="24"/>
        </w:rPr>
        <w:t>купаться и нырять в запрещенных и неизвестных местах;</w:t>
      </w:r>
    </w:p>
    <w:p w:rsidR="00560499" w:rsidRPr="00D42278" w:rsidRDefault="00560499" w:rsidP="00560499">
      <w:pPr>
        <w:pStyle w:val="a4"/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D42278">
        <w:rPr>
          <w:sz w:val="24"/>
          <w:szCs w:val="24"/>
        </w:rPr>
        <w:t>прыгать в воду с дамб, пристаней, катеров, лодок;</w:t>
      </w:r>
    </w:p>
    <w:p w:rsidR="00560499" w:rsidRPr="00D42278" w:rsidRDefault="00560499" w:rsidP="00560499">
      <w:pPr>
        <w:pStyle w:val="a4"/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D42278">
        <w:rPr>
          <w:sz w:val="24"/>
          <w:szCs w:val="24"/>
        </w:rPr>
        <w:t>допускать шалости, связанные с нырянием и захватом конечностей купающихся, взбираться на буи и другие технические сооружения;</w:t>
      </w:r>
    </w:p>
    <w:p w:rsidR="00560499" w:rsidRPr="00D42278" w:rsidRDefault="00560499" w:rsidP="00560499">
      <w:pPr>
        <w:pStyle w:val="a4"/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D42278">
        <w:rPr>
          <w:sz w:val="24"/>
          <w:szCs w:val="24"/>
        </w:rPr>
        <w:t>подавать ложные сигналы бедствия;</w:t>
      </w:r>
    </w:p>
    <w:p w:rsidR="00560499" w:rsidRPr="00D42278" w:rsidRDefault="00560499" w:rsidP="00560499">
      <w:pPr>
        <w:pStyle w:val="a4"/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D42278">
        <w:rPr>
          <w:sz w:val="24"/>
          <w:szCs w:val="24"/>
        </w:rPr>
        <w:t>использовать для плавания доски, бревна, камеры автомашин и другие вспомогательные средства;</w:t>
      </w:r>
    </w:p>
    <w:p w:rsidR="00560499" w:rsidRPr="00D42278" w:rsidRDefault="00560499" w:rsidP="00560499">
      <w:pPr>
        <w:pStyle w:val="a4"/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D42278">
        <w:rPr>
          <w:sz w:val="24"/>
          <w:szCs w:val="24"/>
        </w:rPr>
        <w:t>задерживать долго дыхание, так как в результате кислородного голодания мозг человека погибает;</w:t>
      </w:r>
    </w:p>
    <w:p w:rsidR="00560499" w:rsidRPr="00D42278" w:rsidRDefault="00560499" w:rsidP="00560499">
      <w:pPr>
        <w:pStyle w:val="a4"/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D42278">
        <w:rPr>
          <w:sz w:val="24"/>
          <w:szCs w:val="24"/>
        </w:rPr>
        <w:t>купаться в состоянии алкогольного опьянения.</w:t>
      </w:r>
    </w:p>
    <w:p w:rsidR="00560499" w:rsidRPr="00B201C6" w:rsidRDefault="00560499" w:rsidP="00560499">
      <w:pPr>
        <w:pStyle w:val="a4"/>
        <w:ind w:firstLine="567"/>
        <w:rPr>
          <w:b/>
          <w:i/>
          <w:color w:val="3366FF"/>
          <w:sz w:val="28"/>
          <w:szCs w:val="28"/>
        </w:rPr>
      </w:pPr>
      <w:r w:rsidRPr="00B201C6">
        <w:rPr>
          <w:b/>
          <w:i/>
          <w:color w:val="3366FF"/>
          <w:sz w:val="28"/>
          <w:szCs w:val="28"/>
        </w:rPr>
        <w:t>Правила оказания доврачебной помощи на берегу при утоплении:</w:t>
      </w:r>
    </w:p>
    <w:p w:rsidR="00560499" w:rsidRPr="00D42278" w:rsidRDefault="00560499" w:rsidP="00560499">
      <w:pPr>
        <w:pStyle w:val="a4"/>
        <w:ind w:firstLine="567"/>
        <w:jc w:val="both"/>
        <w:rPr>
          <w:sz w:val="24"/>
          <w:szCs w:val="24"/>
        </w:rPr>
      </w:pPr>
      <w:r w:rsidRPr="00D42278">
        <w:rPr>
          <w:sz w:val="24"/>
          <w:szCs w:val="24"/>
        </w:rPr>
        <w:t>К утопающему необходимо подплыть только сзади и, схватив его за волосы или подмышки, перевернуть лицом вверх так, чтобы оно все время было над водой. В таком положении пострадавшего следует как можно быстрее доставить на берег. Вызвать «скорую» медицинскую помощь.</w:t>
      </w:r>
    </w:p>
    <w:p w:rsidR="00560499" w:rsidRPr="00B201C6" w:rsidRDefault="00560499" w:rsidP="00560499">
      <w:pPr>
        <w:pStyle w:val="a4"/>
        <w:ind w:firstLine="567"/>
        <w:jc w:val="both"/>
        <w:rPr>
          <w:b/>
          <w:color w:val="3366FF"/>
          <w:sz w:val="28"/>
          <w:szCs w:val="28"/>
        </w:rPr>
      </w:pPr>
      <w:r w:rsidRPr="00B201C6">
        <w:rPr>
          <w:color w:val="3366FF"/>
          <w:sz w:val="28"/>
          <w:szCs w:val="28"/>
        </w:rPr>
        <w:t xml:space="preserve"> </w:t>
      </w:r>
      <w:r w:rsidRPr="00B201C6">
        <w:rPr>
          <w:b/>
          <w:color w:val="3366FF"/>
          <w:sz w:val="28"/>
          <w:szCs w:val="28"/>
        </w:rPr>
        <w:t>До приезда медиков:</w:t>
      </w:r>
    </w:p>
    <w:p w:rsidR="00560499" w:rsidRPr="00D42278" w:rsidRDefault="00560499" w:rsidP="00560499">
      <w:pPr>
        <w:pStyle w:val="a4"/>
        <w:ind w:firstLine="567"/>
        <w:jc w:val="both"/>
        <w:rPr>
          <w:sz w:val="24"/>
          <w:szCs w:val="24"/>
        </w:rPr>
      </w:pPr>
      <w:r w:rsidRPr="00D42278">
        <w:rPr>
          <w:sz w:val="24"/>
          <w:szCs w:val="24"/>
        </w:rPr>
        <w:t>1. перевернуть пострадавшего лицом вниз, опустить голову ниже таза.</w:t>
      </w:r>
    </w:p>
    <w:p w:rsidR="00560499" w:rsidRPr="00D42278" w:rsidRDefault="00560499" w:rsidP="00560499">
      <w:pPr>
        <w:pStyle w:val="a4"/>
        <w:ind w:firstLine="567"/>
        <w:jc w:val="both"/>
        <w:rPr>
          <w:sz w:val="24"/>
          <w:szCs w:val="24"/>
        </w:rPr>
      </w:pPr>
      <w:r w:rsidRPr="00D42278">
        <w:rPr>
          <w:sz w:val="24"/>
          <w:szCs w:val="24"/>
        </w:rPr>
        <w:t xml:space="preserve">2. очистить ротовую полость. </w:t>
      </w:r>
    </w:p>
    <w:p w:rsidR="00560499" w:rsidRPr="00D42278" w:rsidRDefault="00560499" w:rsidP="00560499">
      <w:pPr>
        <w:pStyle w:val="a4"/>
        <w:ind w:firstLine="567"/>
        <w:jc w:val="both"/>
        <w:rPr>
          <w:sz w:val="24"/>
          <w:szCs w:val="24"/>
        </w:rPr>
      </w:pPr>
      <w:r w:rsidRPr="00D42278">
        <w:rPr>
          <w:sz w:val="24"/>
          <w:szCs w:val="24"/>
        </w:rPr>
        <w:t>3. резко надавить на корень языка.</w:t>
      </w:r>
    </w:p>
    <w:p w:rsidR="00560499" w:rsidRPr="00D42278" w:rsidRDefault="00560499" w:rsidP="00560499">
      <w:pPr>
        <w:pStyle w:val="a4"/>
        <w:ind w:firstLine="567"/>
        <w:jc w:val="both"/>
        <w:rPr>
          <w:sz w:val="24"/>
          <w:szCs w:val="24"/>
        </w:rPr>
      </w:pPr>
      <w:r w:rsidRPr="00D42278">
        <w:rPr>
          <w:sz w:val="24"/>
          <w:szCs w:val="24"/>
        </w:rPr>
        <w:t>4. при появлении рвотного и кашлевого рефлексов — добиться полного удаления воды из дыхательных путей и желудка.</w:t>
      </w:r>
    </w:p>
    <w:p w:rsidR="00560499" w:rsidRPr="00D42278" w:rsidRDefault="00560499" w:rsidP="00560499">
      <w:pPr>
        <w:pStyle w:val="a4"/>
        <w:ind w:firstLine="567"/>
        <w:jc w:val="both"/>
        <w:rPr>
          <w:sz w:val="24"/>
          <w:szCs w:val="24"/>
        </w:rPr>
      </w:pPr>
      <w:r w:rsidRPr="00D42278">
        <w:rPr>
          <w:sz w:val="24"/>
          <w:szCs w:val="24"/>
        </w:rPr>
        <w:t>5. если нет рвотных движений и пульса — положить на спину и приступить к реанимации (искусственное дыхание, непрямой массаж сердца). При появлении признаков жизни — перевернуть лицом вниз, удалить воду из легких и желудка.</w:t>
      </w:r>
    </w:p>
    <w:p w:rsidR="00560499" w:rsidRDefault="00560499" w:rsidP="00560499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color w:val="E36C0A"/>
          <w:sz w:val="28"/>
          <w:szCs w:val="28"/>
        </w:rPr>
      </w:pPr>
    </w:p>
    <w:p w:rsidR="00560499" w:rsidRDefault="00560499" w:rsidP="00560499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color w:val="E36C0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21590</wp:posOffset>
            </wp:positionV>
            <wp:extent cx="3314700" cy="2708275"/>
            <wp:effectExtent l="19050" t="0" r="0" b="0"/>
            <wp:wrapSquare wrapText="bothSides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70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60499" w:rsidRDefault="00560499" w:rsidP="00560499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color w:val="E36C0A"/>
          <w:sz w:val="28"/>
          <w:szCs w:val="28"/>
        </w:rPr>
      </w:pPr>
    </w:p>
    <w:p w:rsidR="00560499" w:rsidRDefault="00560499" w:rsidP="00560499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color w:val="E36C0A"/>
          <w:sz w:val="28"/>
          <w:szCs w:val="28"/>
        </w:rPr>
      </w:pPr>
    </w:p>
    <w:p w:rsidR="00560499" w:rsidRPr="004E3B76" w:rsidRDefault="00560499" w:rsidP="00560499">
      <w:pPr>
        <w:spacing w:after="0" w:line="240" w:lineRule="auto"/>
        <w:jc w:val="center"/>
        <w:rPr>
          <w:b/>
          <w:i/>
          <w:sz w:val="32"/>
          <w:szCs w:val="32"/>
        </w:rPr>
      </w:pPr>
      <w:r w:rsidRPr="004E3B76">
        <w:rPr>
          <w:b/>
          <w:i/>
          <w:color w:val="0070C0"/>
          <w:sz w:val="32"/>
          <w:szCs w:val="32"/>
        </w:rPr>
        <w:t>Соблюдение этих простых правил подарит вам приятный и безопасный отдых на пляжах нашей синеокой Беларуси!</w:t>
      </w:r>
    </w:p>
    <w:p w:rsidR="00560499" w:rsidRDefault="00560499" w:rsidP="00560499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color w:val="E36C0A"/>
          <w:sz w:val="28"/>
          <w:szCs w:val="28"/>
        </w:rPr>
      </w:pPr>
    </w:p>
    <w:p w:rsidR="00560499" w:rsidRDefault="00560499" w:rsidP="00560499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color w:val="E36C0A"/>
          <w:sz w:val="28"/>
          <w:szCs w:val="28"/>
        </w:rPr>
      </w:pPr>
    </w:p>
    <w:p w:rsidR="00560499" w:rsidRDefault="00560499" w:rsidP="00560499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color w:val="E36C0A"/>
          <w:sz w:val="28"/>
          <w:szCs w:val="28"/>
        </w:rPr>
      </w:pPr>
    </w:p>
    <w:p w:rsidR="00560499" w:rsidRDefault="00560499" w:rsidP="00560499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color w:val="E36C0A"/>
          <w:sz w:val="28"/>
          <w:szCs w:val="28"/>
        </w:rPr>
      </w:pPr>
    </w:p>
    <w:p w:rsidR="00603B7F" w:rsidRDefault="00603B7F"/>
    <w:sectPr w:rsidR="00603B7F" w:rsidSect="00603B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0E07CF"/>
    <w:multiLevelType w:val="hybridMultilevel"/>
    <w:tmpl w:val="B95EE67A"/>
    <w:lvl w:ilvl="0" w:tplc="0638EDA6">
      <w:numFmt w:val="bullet"/>
      <w:lvlText w:val="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1501766"/>
    <w:multiLevelType w:val="hybridMultilevel"/>
    <w:tmpl w:val="A680F8F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560499"/>
    <w:rsid w:val="00560499"/>
    <w:rsid w:val="00603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49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604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99"/>
    <w:qFormat/>
    <w:rsid w:val="0056049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649</Words>
  <Characters>3705</Characters>
  <Application>Microsoft Office Word</Application>
  <DocSecurity>0</DocSecurity>
  <Lines>30</Lines>
  <Paragraphs>8</Paragraphs>
  <ScaleCrop>false</ScaleCrop>
  <Company>Reanimator Extreme Edition</Company>
  <LinksUpToDate>false</LinksUpToDate>
  <CharactersWithSpaces>4346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Ilook</dc:creator>
  <cp:lastModifiedBy>Ilook</cp:lastModifiedBy>
  <cp:revision>1</cp:revision>
  <dcterms:created xsi:type="dcterms:W3CDTF">2015-06-12T08:35:00Z</dcterms:created>
  <dcterms:modified xsi:type="dcterms:W3CDTF">2015-06-12T08:36:00Z</dcterms:modified>
</cp:coreProperties>
</file>