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77" w:rsidRPr="00475D01" w:rsidRDefault="00F91077" w:rsidP="00F91077">
      <w:pPr>
        <w:spacing w:after="0" w:line="240" w:lineRule="auto"/>
        <w:jc w:val="center"/>
        <w:rPr>
          <w:b/>
          <w:color w:val="7030A0"/>
          <w:sz w:val="28"/>
          <w:szCs w:val="28"/>
          <w:lang w:val="en-US"/>
        </w:rPr>
      </w:pPr>
      <w:r w:rsidRPr="00475D01">
        <w:rPr>
          <w:b/>
          <w:color w:val="7030A0"/>
          <w:sz w:val="28"/>
          <w:szCs w:val="28"/>
        </w:rPr>
        <w:t>СОВЕТЫ В ЖАРКИЕ ДНИ</w:t>
      </w:r>
    </w:p>
    <w:p w:rsidR="00F91077" w:rsidRPr="00E90406" w:rsidRDefault="00F91077" w:rsidP="00F910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169545</wp:posOffset>
            </wp:positionV>
            <wp:extent cx="876300" cy="800100"/>
            <wp:effectExtent l="1905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346">
        <w:rPr>
          <w:sz w:val="24"/>
          <w:szCs w:val="24"/>
        </w:rPr>
        <w:t>Если есть возможность провести время в тени или прохладном помещении, это лучше, чем находиться под палящим солнцем.</w:t>
      </w:r>
    </w:p>
    <w:p w:rsidR="00F91077" w:rsidRPr="00E90406" w:rsidRDefault="00F91077" w:rsidP="00F910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E90406">
        <w:rPr>
          <w:sz w:val="24"/>
          <w:szCs w:val="24"/>
        </w:rPr>
        <w:t xml:space="preserve">Идеальная одежда для жаркого дня должна быть светлого тона, из легкой натуральной ткани, пропускающей воздух. </w:t>
      </w:r>
      <w:r>
        <w:rPr>
          <w:sz w:val="24"/>
          <w:szCs w:val="24"/>
        </w:rPr>
        <w:t xml:space="preserve">Носите </w:t>
      </w:r>
      <w:r w:rsidRPr="00E90406">
        <w:rPr>
          <w:sz w:val="24"/>
          <w:szCs w:val="24"/>
        </w:rPr>
        <w:t>легкий головной убор. Обувь должна быть открытая, желательно без каблуков.</w:t>
      </w:r>
    </w:p>
    <w:p w:rsidR="00F91077" w:rsidRDefault="00F91077" w:rsidP="00F91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F0D63">
        <w:rPr>
          <w:sz w:val="24"/>
          <w:szCs w:val="24"/>
        </w:rPr>
        <w:t>Брызгайте на лицо водой из пульверизатора, увлажняйте кожу полотенцем, смоченным в холодной воде, выпивайте в день не менее 2-</w:t>
      </w:r>
      <w:smartTag w:uri="urn:schemas-microsoft-com:office:smarttags" w:element="metricconverter">
        <w:smartTagPr>
          <w:attr w:name="ProductID" w:val="3 л"/>
        </w:smartTagPr>
        <w:r w:rsidRPr="00DF0D63">
          <w:rPr>
            <w:sz w:val="24"/>
            <w:szCs w:val="24"/>
          </w:rPr>
          <w:t>3 л</w:t>
        </w:r>
      </w:smartTag>
      <w:r w:rsidRPr="00DF0D63">
        <w:rPr>
          <w:sz w:val="24"/>
          <w:szCs w:val="24"/>
        </w:rPr>
        <w:t xml:space="preserve"> жидкости, даже если вас не мучает жажда. </w:t>
      </w:r>
      <w:r w:rsidRPr="00732837">
        <w:rPr>
          <w:sz w:val="24"/>
          <w:szCs w:val="24"/>
        </w:rPr>
        <w:t>Если на улице жарко, пейте каждые полчаса.</w:t>
      </w:r>
      <w:r w:rsidRPr="00DF0D63">
        <w:rPr>
          <w:sz w:val="24"/>
          <w:szCs w:val="24"/>
        </w:rPr>
        <w:t xml:space="preserve"> Отлично удаляют жажду морсы из клюквы, смородины и других ягод с </w:t>
      </w:r>
      <w:proofErr w:type="gramStart"/>
      <w:r w:rsidRPr="00DF0D63">
        <w:rPr>
          <w:sz w:val="24"/>
          <w:szCs w:val="24"/>
        </w:rPr>
        <w:t>кислинкой</w:t>
      </w:r>
      <w:proofErr w:type="gramEnd"/>
      <w:r w:rsidRPr="00DF0D63">
        <w:rPr>
          <w:sz w:val="24"/>
          <w:szCs w:val="24"/>
        </w:rPr>
        <w:t>, кипяченая вода с соком лимона, зеленый чай, минеральная вода без газа. Не стоит употреблять чересчур холодные напитки, добавлять в них лед – можно заболеть ангиной.</w:t>
      </w:r>
      <w:r>
        <w:rPr>
          <w:sz w:val="24"/>
          <w:szCs w:val="24"/>
        </w:rPr>
        <w:t xml:space="preserve"> </w:t>
      </w:r>
      <w:r w:rsidRPr="00DF0D63">
        <w:rPr>
          <w:sz w:val="24"/>
          <w:szCs w:val="24"/>
        </w:rPr>
        <w:t xml:space="preserve">Чрезмерное потребление холодных </w:t>
      </w:r>
      <w:proofErr w:type="spellStart"/>
      <w:r w:rsidRPr="00DF0D63">
        <w:rPr>
          <w:sz w:val="24"/>
          <w:szCs w:val="24"/>
        </w:rPr>
        <w:t>бутилированных</w:t>
      </w:r>
      <w:proofErr w:type="spellEnd"/>
      <w:r w:rsidRPr="00DF0D63">
        <w:rPr>
          <w:sz w:val="24"/>
          <w:szCs w:val="24"/>
        </w:rPr>
        <w:t xml:space="preserve"> чаев, лечебных минеральных вод может привести к появлению камней в почках из-за повышенного содержания в них определенных микроэлементов. Минеральную воду лучше пить столовую.  </w:t>
      </w:r>
    </w:p>
    <w:p w:rsidR="00F91077" w:rsidRPr="001E4346" w:rsidRDefault="00F91077" w:rsidP="00F91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1E4346">
        <w:rPr>
          <w:sz w:val="24"/>
          <w:szCs w:val="24"/>
        </w:rPr>
        <w:t>В помещении закрывайте шторы.</w:t>
      </w:r>
    </w:p>
    <w:p w:rsidR="00F91077" w:rsidRDefault="00F91077" w:rsidP="00F91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1E4346">
        <w:rPr>
          <w:sz w:val="24"/>
          <w:szCs w:val="24"/>
        </w:rPr>
        <w:t>Сократите до минимума физическую активность, будь то копание грядок или занятия спортом.</w:t>
      </w:r>
    </w:p>
    <w:p w:rsidR="00F91077" w:rsidRDefault="00F91077" w:rsidP="00F91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32837">
        <w:rPr>
          <w:sz w:val="24"/>
          <w:szCs w:val="24"/>
        </w:rPr>
        <w:t>Исключайте из летнего рациона алкогольные напитки, кофе, газировку, откажитесь от жареной, острой и очень соленой пищи. Из еды предпочтение отдавайте овощам и фруктам.</w:t>
      </w:r>
    </w:p>
    <w:p w:rsidR="00F91077" w:rsidRDefault="00F91077" w:rsidP="00F91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32837">
        <w:rPr>
          <w:sz w:val="24"/>
          <w:szCs w:val="24"/>
        </w:rPr>
        <w:t>Во избежание острых кишечных инфекций проверяйте сроки годности продуктов питания и условия их хранения. Перед употреблением обязательно мойте овощи и фрукты. Соблюдайте правила личной гигиены.</w:t>
      </w:r>
    </w:p>
    <w:p w:rsidR="00F91077" w:rsidRDefault="00F91077" w:rsidP="00F91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32837">
        <w:rPr>
          <w:sz w:val="24"/>
          <w:szCs w:val="24"/>
        </w:rPr>
        <w:t>Если Вы постоянно принимаете какие-либо лекарственные препараты, обязательно носите их с собой.</w:t>
      </w:r>
    </w:p>
    <w:p w:rsidR="00F91077" w:rsidRDefault="00F91077" w:rsidP="00F91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32837">
        <w:rPr>
          <w:sz w:val="24"/>
          <w:szCs w:val="24"/>
        </w:rPr>
        <w:t>Если на Вашем рабочем месте установлен кондиционер, то разница температур на улице и в помещении не должна превышать 5 градусов, а рабочее место должно находиться на расстоянии 2-</w:t>
      </w:r>
      <w:smartTag w:uri="urn:schemas-microsoft-com:office:smarttags" w:element="metricconverter">
        <w:smartTagPr>
          <w:attr w:name="ProductID" w:val="3 метров"/>
        </w:smartTagPr>
        <w:r w:rsidRPr="00732837">
          <w:rPr>
            <w:sz w:val="24"/>
            <w:szCs w:val="24"/>
          </w:rPr>
          <w:t>3 метров</w:t>
        </w:r>
      </w:smartTag>
      <w:r w:rsidRPr="00732837">
        <w:rPr>
          <w:sz w:val="24"/>
          <w:szCs w:val="24"/>
        </w:rPr>
        <w:t xml:space="preserve"> от кондиционера. Не допускайте сквозняков.</w:t>
      </w:r>
    </w:p>
    <w:p w:rsidR="00F91077" w:rsidRDefault="00F91077" w:rsidP="00F91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32837">
        <w:rPr>
          <w:sz w:val="24"/>
          <w:szCs w:val="24"/>
        </w:rPr>
        <w:t xml:space="preserve">Если Вы водитель, но у Вас проблемы со здоровьем, откажитесь на это время от длительных поездок. </w:t>
      </w:r>
    </w:p>
    <w:p w:rsidR="00F91077" w:rsidRDefault="00F91077" w:rsidP="00F91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32837">
        <w:rPr>
          <w:sz w:val="24"/>
          <w:szCs w:val="24"/>
        </w:rPr>
        <w:t xml:space="preserve">Не оставляйте в закрытом салоне автомобиля детей и животных во избежание у них теплового удара. </w:t>
      </w:r>
    </w:p>
    <w:p w:rsidR="00F91077" w:rsidRPr="00732837" w:rsidRDefault="00F91077" w:rsidP="00F9107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249555</wp:posOffset>
            </wp:positionV>
            <wp:extent cx="3086100" cy="218059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8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077" w:rsidRDefault="00F91077" w:rsidP="00F910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</w:rPr>
      </w:pPr>
    </w:p>
    <w:p w:rsidR="00F91077" w:rsidRPr="004E3B76" w:rsidRDefault="00F91077" w:rsidP="00F910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</w:rPr>
      </w:pPr>
      <w:r w:rsidRPr="004E3B76">
        <w:rPr>
          <w:b/>
          <w:color w:val="0000FF"/>
        </w:rPr>
        <w:t xml:space="preserve">ПОМНИТЕ! Если вовремя не распознать симптомы </w:t>
      </w:r>
      <w:r>
        <w:rPr>
          <w:b/>
          <w:color w:val="0000FF"/>
        </w:rPr>
        <w:t xml:space="preserve">солнечного </w:t>
      </w:r>
      <w:r w:rsidRPr="004E3B76">
        <w:rPr>
          <w:b/>
          <w:color w:val="0000FF"/>
        </w:rPr>
        <w:t>удара и не оказать первую помощь, для пострадавшего пребывание на солнце будет напрямую угрожать жизни. Организм не в состоянии вырабатывать достаточное количество пота, чтобы охлаждать тело, поэтому его температура может значительно повыситься. А это приводит к поражению мозга!</w:t>
      </w:r>
    </w:p>
    <w:p w:rsidR="00F91077" w:rsidRDefault="00F91077" w:rsidP="00F9107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E36C0A"/>
          <w:sz w:val="28"/>
          <w:szCs w:val="28"/>
        </w:rPr>
      </w:pPr>
    </w:p>
    <w:p w:rsidR="00603B7F" w:rsidRDefault="00603B7F"/>
    <w:sectPr w:rsidR="00603B7F" w:rsidSect="0060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18B"/>
    <w:multiLevelType w:val="hybridMultilevel"/>
    <w:tmpl w:val="BD12FE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1CD461F"/>
    <w:multiLevelType w:val="hybridMultilevel"/>
    <w:tmpl w:val="ACCC81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91077"/>
    <w:rsid w:val="00603B7F"/>
    <w:rsid w:val="00F9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Ilook</dc:creator>
  <cp:lastModifiedBy>Ilook</cp:lastModifiedBy>
  <cp:revision>1</cp:revision>
  <dcterms:created xsi:type="dcterms:W3CDTF">2015-06-12T08:27:00Z</dcterms:created>
  <dcterms:modified xsi:type="dcterms:W3CDTF">2015-06-12T08:27:00Z</dcterms:modified>
</cp:coreProperties>
</file>